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FE4102" w14:textId="77777777" w:rsidR="00DB51F9" w:rsidRDefault="00607065">
      <w:pPr>
        <w:pStyle w:val="Betarp"/>
        <w:jc w:val="center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Raseinių rajono ugdymo įstaigų vadovų, jų           </w:t>
      </w:r>
    </w:p>
    <w:p w14:paraId="0510945D" w14:textId="77777777" w:rsidR="00DB51F9" w:rsidRDefault="00607065">
      <w:pPr>
        <w:pStyle w:val="Betarp"/>
        <w:jc w:val="center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 xml:space="preserve">                                                            pavaduotojų ugdymui, ugdymą organizuojančių</w:t>
      </w:r>
    </w:p>
    <w:p w14:paraId="681874D2" w14:textId="77777777" w:rsidR="00DB51F9" w:rsidRDefault="00607065">
      <w:pPr>
        <w:pStyle w:val="Betarp"/>
        <w:jc w:val="right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 xml:space="preserve">skyrių vedėjų, mokytojų, pagalbos mokiniui </w:t>
      </w:r>
      <w:r>
        <w:rPr>
          <w:rFonts w:ascii="Times New Roman" w:hAnsi="Times New Roman" w:cs="Times New Roman"/>
          <w:sz w:val="24"/>
          <w:szCs w:val="24"/>
          <w:lang w:val="lt-LT"/>
        </w:rPr>
        <w:t>specialistų</w:t>
      </w:r>
    </w:p>
    <w:p w14:paraId="0D468F9B" w14:textId="77777777" w:rsidR="00DB51F9" w:rsidRDefault="00607065">
      <w:pPr>
        <w:pStyle w:val="Betarp"/>
        <w:jc w:val="center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 xml:space="preserve">                                                                    keitimosi gerąja patirtimi ir skaitmeninio edukacinės</w:t>
      </w:r>
    </w:p>
    <w:p w14:paraId="66FFF5B0" w14:textId="77777777" w:rsidR="00DB51F9" w:rsidRDefault="00607065">
      <w:pPr>
        <w:pStyle w:val="Betarp"/>
        <w:jc w:val="center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 xml:space="preserve">                                  patirties banko aprašo </w:t>
      </w:r>
      <w:r>
        <w:rPr>
          <w:rFonts w:ascii="Times New Roman" w:eastAsia="Times New Roman" w:hAnsi="Times New Roman" w:cs="Times New Roman"/>
          <w:sz w:val="24"/>
          <w:szCs w:val="24"/>
          <w:lang w:val="lt-LT"/>
        </w:rPr>
        <w:t>1 priedas</w:t>
      </w:r>
    </w:p>
    <w:p w14:paraId="04814C9D" w14:textId="77777777" w:rsidR="00DB51F9" w:rsidRDefault="00DB51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14:paraId="6F64D72F" w14:textId="77777777" w:rsidR="00DB51F9" w:rsidRDefault="00DB51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14:paraId="0AA0101A" w14:textId="77777777" w:rsidR="00DB51F9" w:rsidRDefault="006070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  <w:t>METODINIO DARBO KORTELĖ</w:t>
      </w:r>
    </w:p>
    <w:p w14:paraId="399669D2" w14:textId="77777777" w:rsidR="00DB51F9" w:rsidRDefault="00DB51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tbl>
      <w:tblPr>
        <w:tblStyle w:val="Lentelstinklelis1"/>
        <w:tblW w:w="0" w:type="auto"/>
        <w:tblLook w:val="04A0" w:firstRow="1" w:lastRow="0" w:firstColumn="1" w:lastColumn="0" w:noHBand="0" w:noVBand="1"/>
      </w:tblPr>
      <w:tblGrid>
        <w:gridCol w:w="3256"/>
        <w:gridCol w:w="6372"/>
      </w:tblGrid>
      <w:tr w:rsidR="00DB51F9" w14:paraId="2A2D6AA5" w14:textId="77777777">
        <w:tc>
          <w:tcPr>
            <w:tcW w:w="3256" w:type="dxa"/>
          </w:tcPr>
          <w:p w14:paraId="5A6675DA" w14:textId="77777777" w:rsidR="00DB51F9" w:rsidRDefault="006070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Dalykas, sritis</w:t>
            </w:r>
          </w:p>
        </w:tc>
        <w:tc>
          <w:tcPr>
            <w:tcW w:w="6372" w:type="dxa"/>
          </w:tcPr>
          <w:p w14:paraId="27C420DC" w14:textId="77777777" w:rsidR="00DB51F9" w:rsidRDefault="006070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Ikimokyklini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s ugdymas</w:t>
            </w:r>
          </w:p>
        </w:tc>
      </w:tr>
      <w:tr w:rsidR="00DB51F9" w14:paraId="58580925" w14:textId="77777777">
        <w:tc>
          <w:tcPr>
            <w:tcW w:w="3256" w:type="dxa"/>
          </w:tcPr>
          <w:p w14:paraId="2B6103CD" w14:textId="77777777" w:rsidR="00DB51F9" w:rsidRDefault="006070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Tema</w:t>
            </w:r>
          </w:p>
        </w:tc>
        <w:tc>
          <w:tcPr>
            <w:tcW w:w="6372" w:type="dxa"/>
          </w:tcPr>
          <w:p w14:paraId="43DB8A5E" w14:textId="77777777" w:rsidR="00DB51F9" w:rsidRDefault="006070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 xml:space="preserve">Knyga </w:t>
            </w:r>
            <w:r w:rsidR="00E54729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„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Pasaka trys paršiukai</w:t>
            </w:r>
            <w:r w:rsidR="00E54729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“</w:t>
            </w:r>
          </w:p>
        </w:tc>
      </w:tr>
      <w:tr w:rsidR="00DB51F9" w14:paraId="084D459E" w14:textId="77777777">
        <w:tc>
          <w:tcPr>
            <w:tcW w:w="3256" w:type="dxa"/>
          </w:tcPr>
          <w:p w14:paraId="4463B7D8" w14:textId="77777777" w:rsidR="00DB51F9" w:rsidRDefault="006070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Žanras (ugdymo priemonė, užduotys, pamokų ciklas, testas ir kt.)</w:t>
            </w:r>
          </w:p>
        </w:tc>
        <w:tc>
          <w:tcPr>
            <w:tcW w:w="6372" w:type="dxa"/>
          </w:tcPr>
          <w:p w14:paraId="4090A66C" w14:textId="77777777" w:rsidR="00DB51F9" w:rsidRDefault="006070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Mokomosios priemonės</w:t>
            </w:r>
          </w:p>
        </w:tc>
      </w:tr>
      <w:tr w:rsidR="00DB51F9" w14:paraId="1B627F01" w14:textId="77777777">
        <w:tc>
          <w:tcPr>
            <w:tcW w:w="3256" w:type="dxa"/>
          </w:tcPr>
          <w:p w14:paraId="177483B6" w14:textId="77777777" w:rsidR="00DB51F9" w:rsidRDefault="006070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 xml:space="preserve">Anotacija </w:t>
            </w:r>
          </w:p>
        </w:tc>
        <w:tc>
          <w:tcPr>
            <w:tcW w:w="6372" w:type="dxa"/>
          </w:tcPr>
          <w:p w14:paraId="6BED9144" w14:textId="77777777" w:rsidR="00DB51F9" w:rsidRDefault="00607065" w:rsidP="007A3F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 xml:space="preserve">Knyga pagaminta iš veltinio. Ši priemonė skirta ankstyvojo amžiaus vaikų kalbos, vaizduotės ir pažintinių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gebėjimų ugdymui. Knygoje vaizduojama pasaka apie tris paršiukus, jų namelius ir vilką, o veikėjai bei detalės yra kilnojamos, tvirtinamos į kišenėlę.</w:t>
            </w:r>
          </w:p>
          <w:p w14:paraId="13EAC7BB" w14:textId="77777777" w:rsidR="00DB51F9" w:rsidRDefault="00607065" w:rsidP="007A3F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Knyga yra minkšta, saugi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 xml:space="preserve"> ir spalvinga.</w:t>
            </w:r>
            <w:r w:rsidR="007A3F02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 xml:space="preserve">Visos detalės pritaikytos mažoms rankytėms. </w:t>
            </w:r>
          </w:p>
          <w:p w14:paraId="30FD054F" w14:textId="77777777" w:rsidR="00DB51F9" w:rsidRDefault="007A3F02" w:rsidP="007A3F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lt-LT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75701CC" wp14:editId="3FECCCFF">
                      <wp:simplePos x="0" y="0"/>
                      <wp:positionH relativeFrom="column">
                        <wp:posOffset>2200275</wp:posOffset>
                      </wp:positionH>
                      <wp:positionV relativeFrom="paragraph">
                        <wp:posOffset>153532</wp:posOffset>
                      </wp:positionV>
                      <wp:extent cx="676275" cy="571500"/>
                      <wp:effectExtent l="19050" t="19050" r="47625" b="38100"/>
                      <wp:wrapNone/>
                      <wp:docPr id="9" name="Žvaigždė: 7 kampų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76275" cy="571500"/>
                              </a:xfrm>
                              <a:prstGeom prst="star7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F46B39" id="Žvaigždė: 7 kampų 9" o:spid="_x0000_s1026" style="position:absolute;margin-left:173.25pt;margin-top:12.1pt;width:53.25pt;height: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76275,571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" path="m-2,367535l104138,254343,66972,113193r167027,l338138,,442276,113193r167027,l572137,254343,676277,367535,525789,430353,488622,571503,338138,508685,187653,571503,150486,430353,-2,367535xe" fillcolor="#4472c4 [3204]" strokecolor="#1f3763 [1604]" strokeweight="1pt">
                      <v:stroke joinstyle="miter"/>
                      <v:path arrowok="t" o:connecttype="custom" o:connectlocs="-2,367535;104138,254343;66972,113193;233999,113193;338138,0;442276,113193;609303,113193;572137,254343;676277,367535;525789,430353;488622,571503;338138,508685;187653,571503;150486,430353;-2,367535" o:connectangles="0,0,0,0,0,0,0,0,0,0,0,0,0,0,0"/>
                    </v:shape>
                  </w:pict>
                </mc:Fallback>
              </mc:AlternateContent>
            </w:r>
            <w:r w:rsidR="00607065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Priemonė skirta kalbo</w:t>
            </w:r>
            <w:r w:rsidR="00607065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s ugdymui, vaizduotei ir kūrybiškumui.</w:t>
            </w:r>
          </w:p>
          <w:p w14:paraId="75C18043" w14:textId="77777777" w:rsidR="00DB51F9" w:rsidRDefault="007A3F02" w:rsidP="007A3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lt-LT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3B87388" wp14:editId="5634DE34">
                      <wp:simplePos x="0" y="0"/>
                      <wp:positionH relativeFrom="column">
                        <wp:posOffset>2371725</wp:posOffset>
                      </wp:positionH>
                      <wp:positionV relativeFrom="paragraph">
                        <wp:posOffset>589915</wp:posOffset>
                      </wp:positionV>
                      <wp:extent cx="704850" cy="742950"/>
                      <wp:effectExtent l="19050" t="19050" r="19050" b="38100"/>
                      <wp:wrapNone/>
                      <wp:docPr id="2" name="Žvaigždė: 7 kampų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04850" cy="742950"/>
                              </a:xfrm>
                              <a:prstGeom prst="star7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B4C36B" id="Žvaigždė: 7 kampų 2" o:spid="_x0000_s1026" style="position:absolute;margin-left:186.75pt;margin-top:46.45pt;width:55.5pt;height:58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04850,7429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" path="m-2,477796l108539,330646,69802,147151r174085,l352425,,460963,147151r174085,l596311,330646,704852,477796,548006,559459,509268,742954,352425,661290,195582,742954,156844,559459,-2,477796xe" fillcolor="#4472c4 [3204]" strokecolor="#1f3763 [1604]" strokeweight="1pt">
                      <v:stroke joinstyle="miter"/>
                      <v:path arrowok="t" o:connecttype="custom" o:connectlocs="-2,477796;108539,330646;69802,147151;243887,147151;352425,0;460963,147151;635048,147151;596311,330646;704852,477796;548006,559459;509268,742954;352425,661290;195582,742954;156844,559459;-2,477796" o:connectangles="0,0,0,0,0,0,0,0,0,0,0,0,0,0,0"/>
                    </v:shape>
                  </w:pict>
                </mc:Fallback>
              </mc:AlternateContent>
            </w:r>
            <w:r w:rsidR="00607065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lt-LT"/>
              </w:rPr>
              <w:drawing>
                <wp:inline distT="0" distB="0" distL="114300" distR="114300" wp14:anchorId="453D5AC4" wp14:editId="5DCFDDEE">
                  <wp:extent cx="2750820" cy="2063115"/>
                  <wp:effectExtent l="0" t="0" r="0" b="0"/>
                  <wp:docPr id="1" name="Picture 1" descr="285a1c68-4ca4-4107-9b0c-852abd9389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285a1c68-4ca4-4107-9b0c-852abd938983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0820" cy="20631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B51F9" w14:paraId="0245B2FC" w14:textId="77777777">
        <w:tc>
          <w:tcPr>
            <w:tcW w:w="3256" w:type="dxa"/>
          </w:tcPr>
          <w:p w14:paraId="2CAF1C29" w14:textId="77777777" w:rsidR="00DB51F9" w:rsidRDefault="006070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Autorius (vardas, pavardė)</w:t>
            </w:r>
          </w:p>
        </w:tc>
        <w:tc>
          <w:tcPr>
            <w:tcW w:w="6372" w:type="dxa"/>
          </w:tcPr>
          <w:p w14:paraId="54D81FB8" w14:textId="77777777" w:rsidR="00DB51F9" w:rsidRDefault="006070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 xml:space="preserve">Reda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Jonuškienė</w:t>
            </w:r>
            <w:proofErr w:type="spellEnd"/>
          </w:p>
        </w:tc>
      </w:tr>
      <w:tr w:rsidR="00DB51F9" w14:paraId="652541F1" w14:textId="77777777">
        <w:tc>
          <w:tcPr>
            <w:tcW w:w="3256" w:type="dxa"/>
          </w:tcPr>
          <w:p w14:paraId="46F0188E" w14:textId="77777777" w:rsidR="00DB51F9" w:rsidRDefault="006070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Pareigos</w:t>
            </w:r>
          </w:p>
        </w:tc>
        <w:tc>
          <w:tcPr>
            <w:tcW w:w="6372" w:type="dxa"/>
          </w:tcPr>
          <w:p w14:paraId="03EAE379" w14:textId="77777777" w:rsidR="00DB51F9" w:rsidRDefault="006070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Ikimokyklinio ugdymo mokytoja</w:t>
            </w:r>
          </w:p>
        </w:tc>
      </w:tr>
      <w:tr w:rsidR="00DB51F9" w14:paraId="595F9561" w14:textId="77777777">
        <w:tc>
          <w:tcPr>
            <w:tcW w:w="3256" w:type="dxa"/>
          </w:tcPr>
          <w:p w14:paraId="615FA21A" w14:textId="77777777" w:rsidR="00DB51F9" w:rsidRDefault="006070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Išsilavinimas</w:t>
            </w:r>
          </w:p>
        </w:tc>
        <w:tc>
          <w:tcPr>
            <w:tcW w:w="6372" w:type="dxa"/>
          </w:tcPr>
          <w:p w14:paraId="2CDA9A56" w14:textId="77777777" w:rsidR="00DB51F9" w:rsidRDefault="006070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Aukštasis neuniversitetinis</w:t>
            </w:r>
          </w:p>
        </w:tc>
      </w:tr>
      <w:tr w:rsidR="00DB51F9" w14:paraId="34E39976" w14:textId="77777777">
        <w:tc>
          <w:tcPr>
            <w:tcW w:w="3256" w:type="dxa"/>
          </w:tcPr>
          <w:p w14:paraId="42F296A9" w14:textId="77777777" w:rsidR="00DB51F9" w:rsidRDefault="006070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Kvalifikacinė kategorija</w:t>
            </w:r>
          </w:p>
        </w:tc>
        <w:tc>
          <w:tcPr>
            <w:tcW w:w="6372" w:type="dxa"/>
          </w:tcPr>
          <w:p w14:paraId="6F8AA4DD" w14:textId="77777777" w:rsidR="00DB51F9" w:rsidRDefault="006070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Mokytoja</w:t>
            </w:r>
          </w:p>
        </w:tc>
      </w:tr>
      <w:tr w:rsidR="00DB51F9" w:rsidRPr="007A3F02" w14:paraId="5BCE2635" w14:textId="77777777">
        <w:tc>
          <w:tcPr>
            <w:tcW w:w="3256" w:type="dxa"/>
          </w:tcPr>
          <w:p w14:paraId="1A83225B" w14:textId="77777777" w:rsidR="00DB51F9" w:rsidRDefault="006070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Rajonas (miestas)</w:t>
            </w:r>
          </w:p>
        </w:tc>
        <w:tc>
          <w:tcPr>
            <w:tcW w:w="6372" w:type="dxa"/>
          </w:tcPr>
          <w:p w14:paraId="33C9B269" w14:textId="77777777" w:rsidR="00DB51F9" w:rsidRDefault="007A3F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 xml:space="preserve">Raseinių r. </w:t>
            </w:r>
            <w:r w:rsidR="00607065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Ariogala</w:t>
            </w:r>
          </w:p>
        </w:tc>
      </w:tr>
      <w:tr w:rsidR="00DB51F9" w14:paraId="615995C5" w14:textId="77777777">
        <w:tc>
          <w:tcPr>
            <w:tcW w:w="3256" w:type="dxa"/>
          </w:tcPr>
          <w:p w14:paraId="0E9CA4B6" w14:textId="77777777" w:rsidR="00DB51F9" w:rsidRDefault="006070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 xml:space="preserve">Ugdymo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įstaiga</w:t>
            </w:r>
          </w:p>
        </w:tc>
        <w:tc>
          <w:tcPr>
            <w:tcW w:w="6372" w:type="dxa"/>
          </w:tcPr>
          <w:p w14:paraId="2A678B59" w14:textId="77777777" w:rsidR="00DB51F9" w:rsidRDefault="006070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Raseinių r. Ariogalos lopšelis-darželis</w:t>
            </w:r>
          </w:p>
        </w:tc>
      </w:tr>
      <w:tr w:rsidR="00DB51F9" w14:paraId="0489D389" w14:textId="77777777">
        <w:tc>
          <w:tcPr>
            <w:tcW w:w="3256" w:type="dxa"/>
          </w:tcPr>
          <w:p w14:paraId="44D3887F" w14:textId="77777777" w:rsidR="00DB51F9" w:rsidRDefault="006070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Elektroninis paštas, telefonas</w:t>
            </w:r>
          </w:p>
        </w:tc>
        <w:tc>
          <w:tcPr>
            <w:tcW w:w="6372" w:type="dxa"/>
          </w:tcPr>
          <w:p w14:paraId="0228597D" w14:textId="77777777" w:rsidR="00DB51F9" w:rsidRDefault="006070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hyperlink r:id="rId11" w:history="1">
              <w:r>
                <w:rPr>
                  <w:rStyle w:val="Hipersaitas"/>
                  <w:rFonts w:ascii="Times New Roman" w:eastAsia="Times New Roman" w:hAnsi="Times New Roman" w:cs="Times New Roman"/>
                  <w:sz w:val="24"/>
                  <w:szCs w:val="24"/>
                  <w:lang w:val="lt-LT"/>
                </w:rPr>
                <w:t>tarskaliuke</w:t>
              </w:r>
              <w:r>
                <w:rPr>
                  <w:rStyle w:val="Hipersaitas"/>
                  <w:rFonts w:ascii="Times New Roman" w:eastAsia="Times New Roman" w:hAnsi="Times New Roman" w:cs="Times New Roman"/>
                  <w:sz w:val="24"/>
                  <w:szCs w:val="24"/>
                </w:rPr>
                <w:t>@gmail.com</w:t>
              </w:r>
            </w:hyperlink>
          </w:p>
          <w:p w14:paraId="60FDD2B8" w14:textId="77777777" w:rsidR="00DB51F9" w:rsidRDefault="006070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7A3F0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616</w:t>
            </w:r>
            <w:r w:rsidR="007A3F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  <w:r w:rsidR="007A3F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647</w:t>
            </w:r>
          </w:p>
        </w:tc>
      </w:tr>
      <w:tr w:rsidR="00DB51F9" w14:paraId="7E091F83" w14:textId="77777777">
        <w:tc>
          <w:tcPr>
            <w:tcW w:w="3256" w:type="dxa"/>
          </w:tcPr>
          <w:p w14:paraId="3684EE76" w14:textId="77777777" w:rsidR="00DB51F9" w:rsidRDefault="006070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Darbas pristatytas (data)</w:t>
            </w:r>
          </w:p>
        </w:tc>
        <w:tc>
          <w:tcPr>
            <w:tcW w:w="6372" w:type="dxa"/>
          </w:tcPr>
          <w:p w14:paraId="24BCE77B" w14:textId="77777777" w:rsidR="00DB51F9" w:rsidRDefault="006070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</w:t>
            </w:r>
            <w:r w:rsidR="007A3F02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  <w:r w:rsidR="007A3F02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07 </w:t>
            </w:r>
          </w:p>
        </w:tc>
      </w:tr>
      <w:tr w:rsidR="00DB51F9" w14:paraId="4B7926F3" w14:textId="77777777">
        <w:tc>
          <w:tcPr>
            <w:tcW w:w="3256" w:type="dxa"/>
          </w:tcPr>
          <w:p w14:paraId="3F0AEFE2" w14:textId="77777777" w:rsidR="00DB51F9" w:rsidRDefault="006070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Darbas saugomas (vieta)</w:t>
            </w:r>
          </w:p>
        </w:tc>
        <w:tc>
          <w:tcPr>
            <w:tcW w:w="6372" w:type="dxa"/>
          </w:tcPr>
          <w:p w14:paraId="21A17E5B" w14:textId="77777777" w:rsidR="00DB51F9" w:rsidRDefault="006070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 xml:space="preserve">Raseinių r. Ariogalos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lopšelis-darželis</w:t>
            </w:r>
          </w:p>
        </w:tc>
      </w:tr>
    </w:tbl>
    <w:p w14:paraId="01D81378" w14:textId="77777777" w:rsidR="00DB51F9" w:rsidRDefault="00DB51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14:paraId="596F983E" w14:textId="77777777" w:rsidR="00DB51F9" w:rsidRPr="00E54729" w:rsidRDefault="00607065" w:rsidP="00E5472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>
        <w:rPr>
          <w:rFonts w:ascii="Times New Roman" w:eastAsia="Times New Roman" w:hAnsi="Times New Roman" w:cs="Times New Roman"/>
          <w:sz w:val="24"/>
          <w:szCs w:val="24"/>
          <w:lang w:val="lt-LT"/>
        </w:rPr>
        <w:t>______________</w:t>
      </w:r>
      <w:r w:rsidR="00E54729">
        <w:rPr>
          <w:rFonts w:ascii="Times New Roman" w:eastAsia="Times New Roman" w:hAnsi="Times New Roman" w:cs="Times New Roman"/>
          <w:sz w:val="24"/>
          <w:szCs w:val="24"/>
          <w:lang w:val="lt-LT"/>
        </w:rPr>
        <w:t>___</w:t>
      </w:r>
      <w:bookmarkStart w:id="0" w:name="_GoBack"/>
      <w:bookmarkEnd w:id="0"/>
    </w:p>
    <w:p w14:paraId="29305E77" w14:textId="77777777" w:rsidR="00DB51F9" w:rsidRDefault="00DB51F9"/>
    <w:sectPr w:rsidR="00DB51F9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24EC98" w14:textId="77777777" w:rsidR="00DB51F9" w:rsidRDefault="00607065">
      <w:pPr>
        <w:spacing w:line="240" w:lineRule="auto"/>
      </w:pPr>
      <w:r>
        <w:separator/>
      </w:r>
    </w:p>
  </w:endnote>
  <w:endnote w:type="continuationSeparator" w:id="0">
    <w:p w14:paraId="1C39E478" w14:textId="77777777" w:rsidR="00DB51F9" w:rsidRDefault="0060706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47DBFB" w14:textId="77777777" w:rsidR="00DB51F9" w:rsidRDefault="00607065">
      <w:pPr>
        <w:spacing w:after="0"/>
      </w:pPr>
      <w:r>
        <w:separator/>
      </w:r>
    </w:p>
  </w:footnote>
  <w:footnote w:type="continuationSeparator" w:id="0">
    <w:p w14:paraId="17154F9C" w14:textId="77777777" w:rsidR="00DB51F9" w:rsidRDefault="00607065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1296"/>
  <w:hyphenationZone w:val="396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7A37"/>
    <w:rsid w:val="0004336C"/>
    <w:rsid w:val="000914D5"/>
    <w:rsid w:val="00607065"/>
    <w:rsid w:val="00724315"/>
    <w:rsid w:val="007A3F02"/>
    <w:rsid w:val="00B9074F"/>
    <w:rsid w:val="00DB51F9"/>
    <w:rsid w:val="00E425F2"/>
    <w:rsid w:val="00E54729"/>
    <w:rsid w:val="00EB7A37"/>
    <w:rsid w:val="71FE4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7373761"/>
  <w15:docId w15:val="{9FF3963A-3BE3-48C9-925B-2AF79CFF5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lt-LT" w:eastAsia="lt-L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pPr>
      <w:spacing w:after="160" w:line="259" w:lineRule="auto"/>
    </w:pPr>
    <w:rPr>
      <w:sz w:val="22"/>
      <w:szCs w:val="22"/>
      <w:lang w:val="en-US"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basedOn w:val="Numatytasispastraiposriftas"/>
    <w:uiPriority w:val="99"/>
    <w:semiHidden/>
    <w:unhideWhenUsed/>
    <w:rPr>
      <w:color w:val="0000FF"/>
      <w:u w:val="single"/>
    </w:rPr>
  </w:style>
  <w:style w:type="table" w:styleId="Lentelstinklelis">
    <w:name w:val="Table Grid"/>
    <w:basedOn w:val="prastojilente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entelstinklelis1">
    <w:name w:val="Lentelės tinklelis1"/>
    <w:basedOn w:val="prastojilente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tarp">
    <w:name w:val="No Spacing"/>
    <w:uiPriority w:val="1"/>
    <w:qFormat/>
    <w:rPr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tarskaliuke@gmail.com" TargetMode="Externa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95b7583-f33a-442f-8419-97f28c56327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E39F7375EE0C047AA2A59D2D50F8E94" ma:contentTypeVersion="17" ma:contentTypeDescription="Create a new document." ma:contentTypeScope="" ma:versionID="f24a209062f5f62c36d23db17f339429">
  <xsd:schema xmlns:xsd="http://www.w3.org/2001/XMLSchema" xmlns:xs="http://www.w3.org/2001/XMLSchema" xmlns:p="http://schemas.microsoft.com/office/2006/metadata/properties" xmlns:ns3="995b7583-f33a-442f-8419-97f28c563277" xmlns:ns4="39e9c37f-a6a6-4454-97a4-acf9fafa851a" targetNamespace="http://schemas.microsoft.com/office/2006/metadata/properties" ma:root="true" ma:fieldsID="700ace45443708c797ef793ae88336f5" ns3:_="" ns4:_="">
    <xsd:import namespace="995b7583-f33a-442f-8419-97f28c563277"/>
    <xsd:import namespace="39e9c37f-a6a6-4454-97a4-acf9fafa851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ObjectDetectorVersions" minOccurs="0"/>
                <xsd:element ref="ns3:MediaServiceLocation" minOccurs="0"/>
                <xsd:element ref="ns3:_activity" minOccurs="0"/>
                <xsd:element ref="ns3:MediaServiceSystemTags" minOccurs="0"/>
                <xsd:element ref="ns3:MediaServiceSearchPropertie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5b7583-f33a-442f-8419-97f28c56327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e9c37f-a6a6-4454-97a4-acf9fafa851a" elementFormDefault="qualified">
    <xsd:import namespace="http://schemas.microsoft.com/office/2006/documentManagement/types"/>
    <xsd:import namespace="http://schemas.microsoft.com/office/infopath/2007/PartnerControls"/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3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23C478-85AF-4B8D-838B-FB70A277C06E}">
  <ds:schemaRefs>
    <ds:schemaRef ds:uri="http://purl.org/dc/terms/"/>
    <ds:schemaRef ds:uri="39e9c37f-a6a6-4454-97a4-acf9fafa851a"/>
    <ds:schemaRef ds:uri="http://www.w3.org/XML/1998/namespace"/>
    <ds:schemaRef ds:uri="http://schemas.microsoft.com/office/2006/documentManagement/types"/>
    <ds:schemaRef ds:uri="http://purl.org/dc/elements/1.1/"/>
    <ds:schemaRef ds:uri="995b7583-f33a-442f-8419-97f28c563277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0E4BA2BE-1EF4-46BD-B0B2-AC5DD0D68D19}">
  <ds:schemaRefs/>
</ds:datastoreItem>
</file>

<file path=customXml/itemProps3.xml><?xml version="1.0" encoding="utf-8"?>
<ds:datastoreItem xmlns:ds="http://schemas.openxmlformats.org/officeDocument/2006/customXml" ds:itemID="{62606CB0-E3B5-4877-B6D5-FF7BDF419016}">
  <ds:schemaRefs/>
</ds:datastoreItem>
</file>

<file path=customXml/itemProps4.xml><?xml version="1.0" encoding="utf-8"?>
<ds:datastoreItem xmlns:ds="http://schemas.openxmlformats.org/officeDocument/2006/customXml" ds:itemID="{9F34BCFA-C81E-4665-8993-96EE6039A0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989</Words>
  <Characters>565</Characters>
  <Application>Microsoft Office Word</Application>
  <DocSecurity>4</DocSecurity>
  <Lines>4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Jurga Urbonavičienė</dc:creator>
  <cp:lastModifiedBy>Jurga Urbonavičienė</cp:lastModifiedBy>
  <cp:revision>2</cp:revision>
  <dcterms:created xsi:type="dcterms:W3CDTF">2026-04-07T16:10:00Z</dcterms:created>
  <dcterms:modified xsi:type="dcterms:W3CDTF">2026-04-07T16:10:00Z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0x0101005E39F7375EE0C047AA2A59D2D50F8E94</vt:lpwstr>
  </property>
  <property fmtid="{D5CDD505-2E9C-101B-9397-08002B2CF9AE}" pid="3" name="KSOProductBuildVer">
    <vt:lpwstr>1033-12.2.0.23131</vt:lpwstr>
  </property>
  <property fmtid="{D5CDD505-2E9C-101B-9397-08002B2CF9AE}" pid="4" name="ICV">
    <vt:lpwstr>3A09AE5EB87E4091BF797E9E8B1CEF68_13</vt:lpwstr>
  </property>
</Properties>
</file>