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2FD8BA" w14:textId="77777777" w:rsidR="001E28F2" w:rsidRDefault="00CE021B" w:rsidP="00B011A9">
      <w:pPr>
        <w:pBdr>
          <w:top w:val="nil"/>
          <w:left w:val="nil"/>
          <w:bottom w:val="nil"/>
          <w:right w:val="nil"/>
          <w:between w:val="nil"/>
        </w:pBdr>
        <w:tabs>
          <w:tab w:val="left" w:pos="7797"/>
        </w:tabs>
        <w:ind w:firstLine="467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PATVIRTINTA</w:t>
      </w:r>
    </w:p>
    <w:p w14:paraId="122FD8BB" w14:textId="77777777" w:rsidR="001E28F2" w:rsidRDefault="00CE021B" w:rsidP="00B011A9">
      <w:pPr>
        <w:pBdr>
          <w:top w:val="nil"/>
          <w:left w:val="nil"/>
          <w:bottom w:val="nil"/>
          <w:right w:val="nil"/>
          <w:between w:val="nil"/>
        </w:pBdr>
        <w:tabs>
          <w:tab w:val="left" w:pos="5580"/>
        </w:tabs>
        <w:ind w:firstLine="467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Raseinių rajono švietimo pagalbos tarnybos</w:t>
      </w:r>
    </w:p>
    <w:p w14:paraId="122FD8BC" w14:textId="3C696B91" w:rsidR="001E28F2" w:rsidRDefault="00CE021B" w:rsidP="00B011A9">
      <w:pPr>
        <w:pBdr>
          <w:top w:val="nil"/>
          <w:left w:val="nil"/>
          <w:bottom w:val="nil"/>
          <w:right w:val="nil"/>
          <w:between w:val="nil"/>
        </w:pBdr>
        <w:tabs>
          <w:tab w:val="left" w:pos="5580"/>
        </w:tabs>
        <w:ind w:firstLine="467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direktoriaus 202</w:t>
      </w:r>
      <w:r w:rsidR="003A6CA9">
        <w:rPr>
          <w:color w:val="000000"/>
          <w:sz w:val="24"/>
          <w:szCs w:val="24"/>
        </w:rPr>
        <w:t>5</w:t>
      </w:r>
      <w:r>
        <w:rPr>
          <w:color w:val="000000"/>
          <w:sz w:val="24"/>
          <w:szCs w:val="24"/>
        </w:rPr>
        <w:t xml:space="preserve"> m.</w:t>
      </w:r>
      <w:r w:rsidR="00B011A9">
        <w:rPr>
          <w:color w:val="000000"/>
          <w:sz w:val="24"/>
          <w:szCs w:val="24"/>
        </w:rPr>
        <w:t xml:space="preserve"> rugsėjo</w:t>
      </w:r>
      <w:r w:rsidR="00C30588">
        <w:rPr>
          <w:color w:val="000000"/>
          <w:sz w:val="24"/>
          <w:szCs w:val="24"/>
        </w:rPr>
        <w:t xml:space="preserve"> </w:t>
      </w:r>
      <w:r w:rsidR="00B011A9">
        <w:rPr>
          <w:color w:val="000000"/>
          <w:sz w:val="24"/>
          <w:szCs w:val="24"/>
        </w:rPr>
        <w:t xml:space="preserve">18 </w:t>
      </w:r>
      <w:r>
        <w:rPr>
          <w:color w:val="000000"/>
          <w:sz w:val="24"/>
          <w:szCs w:val="24"/>
        </w:rPr>
        <w:t>d. įsakymu Nr. V2-</w:t>
      </w:r>
      <w:r w:rsidR="00B011A9">
        <w:rPr>
          <w:color w:val="000000"/>
          <w:sz w:val="24"/>
          <w:szCs w:val="24"/>
        </w:rPr>
        <w:t>59</w:t>
      </w:r>
    </w:p>
    <w:p w14:paraId="122FD8BD" w14:textId="77777777" w:rsidR="001E28F2" w:rsidRDefault="001E28F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122FD8BE" w14:textId="2F901C0B" w:rsidR="001E28F2" w:rsidRDefault="00CE02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RESPUBLIKINĖS PRADINIŲ KLASIŲ MOKYTOJŲ KONFERENCIJOS </w:t>
      </w:r>
      <w:r w:rsidR="00FC1C86">
        <w:rPr>
          <w:b/>
          <w:color w:val="000000"/>
          <w:sz w:val="24"/>
          <w:szCs w:val="24"/>
        </w:rPr>
        <w:t>,,</w:t>
      </w:r>
      <w:r w:rsidR="00FC1C86" w:rsidRPr="00FC1C86">
        <w:rPr>
          <w:b/>
          <w:color w:val="000000"/>
          <w:sz w:val="24"/>
          <w:szCs w:val="24"/>
        </w:rPr>
        <w:t>DI ĮRANKIAI KLASĖJE: NAUJOS GALIMYBĖS UGDYMUI</w:t>
      </w:r>
      <w:r w:rsidR="00FC1C86">
        <w:rPr>
          <w:b/>
          <w:color w:val="000000"/>
          <w:sz w:val="24"/>
          <w:szCs w:val="24"/>
        </w:rPr>
        <w:t>“</w:t>
      </w:r>
      <w:r>
        <w:rPr>
          <w:b/>
          <w:color w:val="000000"/>
          <w:sz w:val="24"/>
          <w:szCs w:val="24"/>
        </w:rPr>
        <w:t xml:space="preserve"> APRAŠAS</w:t>
      </w:r>
    </w:p>
    <w:p w14:paraId="122FD8BF" w14:textId="77777777" w:rsidR="001E28F2" w:rsidRDefault="001E28F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4"/>
          <w:szCs w:val="24"/>
        </w:rPr>
      </w:pPr>
    </w:p>
    <w:p w14:paraId="122FD8C0" w14:textId="77777777" w:rsidR="001E28F2" w:rsidRDefault="00CE02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I. BENDROSIOS NUOSTATOS</w:t>
      </w:r>
    </w:p>
    <w:p w14:paraId="122FD8C1" w14:textId="3E2CFDC6" w:rsidR="001E28F2" w:rsidRDefault="00CE02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 </w:t>
      </w:r>
      <w:bookmarkStart w:id="0" w:name="_GoBack"/>
      <w:r>
        <w:rPr>
          <w:color w:val="000000"/>
          <w:sz w:val="24"/>
          <w:szCs w:val="24"/>
        </w:rPr>
        <w:t>Respublikinės pradinių klasių mokytojų konferencijos ,,</w:t>
      </w:r>
      <w:r w:rsidR="00FC1C86" w:rsidRPr="00FC1C86">
        <w:rPr>
          <w:sz w:val="24"/>
          <w:szCs w:val="24"/>
        </w:rPr>
        <w:t>DI įrankiai klasėje: naujos galimybės ugdymui</w:t>
      </w:r>
      <w:r w:rsidRPr="00FC1C86">
        <w:rPr>
          <w:sz w:val="24"/>
          <w:szCs w:val="24"/>
        </w:rPr>
        <w:t>“</w:t>
      </w:r>
      <w:r>
        <w:rPr>
          <w:color w:val="000000"/>
          <w:sz w:val="24"/>
          <w:szCs w:val="24"/>
        </w:rPr>
        <w:t xml:space="preserve"> </w:t>
      </w:r>
      <w:bookmarkEnd w:id="0"/>
      <w:r>
        <w:rPr>
          <w:color w:val="000000"/>
          <w:sz w:val="24"/>
          <w:szCs w:val="24"/>
        </w:rPr>
        <w:t>(toliau – Konferencija) aprašas reglamentuoja Konferencijos tikslą, dalyvius, rengėjus, organizavimo ir vykdymo tvarką.</w:t>
      </w:r>
    </w:p>
    <w:p w14:paraId="122FD8C2" w14:textId="1728B602" w:rsidR="001E28F2" w:rsidRDefault="00CE02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Konferenciją organizuoja Raseinių </w:t>
      </w:r>
      <w:r w:rsidR="00FC1C86">
        <w:rPr>
          <w:color w:val="000000"/>
          <w:sz w:val="24"/>
          <w:szCs w:val="24"/>
        </w:rPr>
        <w:t>Viktoro Petkaus</w:t>
      </w:r>
      <w:r>
        <w:rPr>
          <w:color w:val="000000"/>
          <w:sz w:val="24"/>
          <w:szCs w:val="24"/>
        </w:rPr>
        <w:t xml:space="preserve"> progimnazijos pradinių klasių mokytoja ekspertė </w:t>
      </w:r>
      <w:r w:rsidR="00FC1C86">
        <w:rPr>
          <w:color w:val="000000"/>
          <w:sz w:val="24"/>
          <w:szCs w:val="24"/>
        </w:rPr>
        <w:t>Rita Goleckienė</w:t>
      </w:r>
      <w:r>
        <w:rPr>
          <w:color w:val="000000"/>
          <w:sz w:val="24"/>
          <w:szCs w:val="24"/>
        </w:rPr>
        <w:t xml:space="preserve">, direktoriaus pavaduotoja ugdymui </w:t>
      </w:r>
      <w:r w:rsidR="00FC1C86">
        <w:rPr>
          <w:color w:val="000000"/>
          <w:sz w:val="24"/>
          <w:szCs w:val="24"/>
        </w:rPr>
        <w:t>Lina Stulgienė</w:t>
      </w:r>
      <w:r>
        <w:rPr>
          <w:color w:val="000000"/>
          <w:sz w:val="24"/>
          <w:szCs w:val="24"/>
        </w:rPr>
        <w:t xml:space="preserve"> ir Raseinių rajono švietimo pagalbos tarnybos metodininkė Saulė Sitavičienė.</w:t>
      </w:r>
    </w:p>
    <w:p w14:paraId="122FD8C3" w14:textId="77777777" w:rsidR="001E28F2" w:rsidRDefault="00CE021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  <w:tab w:val="left" w:pos="709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Konferencijos aprašas skelbiamas interneto svetainėse </w:t>
      </w:r>
      <w:hyperlink r:id="rId11">
        <w:r>
          <w:rPr>
            <w:color w:val="528BB8"/>
            <w:sz w:val="24"/>
            <w:szCs w:val="24"/>
            <w:u w:val="single"/>
          </w:rPr>
          <w:t>www.rspt.lt</w:t>
        </w:r>
      </w:hyperlink>
      <w:r>
        <w:rPr>
          <w:color w:val="000000"/>
          <w:sz w:val="24"/>
          <w:szCs w:val="24"/>
        </w:rPr>
        <w:t xml:space="preserve"> </w:t>
      </w:r>
    </w:p>
    <w:p w14:paraId="122FD8C4" w14:textId="77777777" w:rsidR="001E28F2" w:rsidRDefault="001E28F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color w:val="FF0000"/>
          <w:sz w:val="24"/>
          <w:szCs w:val="24"/>
        </w:rPr>
      </w:pPr>
    </w:p>
    <w:p w14:paraId="122FD8C5" w14:textId="77777777" w:rsidR="001E28F2" w:rsidRDefault="00CE02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II. KONFERENCIJOS TIKSLAS IR UŽDAVINIAI</w:t>
      </w:r>
    </w:p>
    <w:p w14:paraId="122FD8C6" w14:textId="65ABC844" w:rsidR="001E28F2" w:rsidRDefault="00CE02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 Konferencijos tikslas – pasidalinti gerąj</w:t>
      </w:r>
      <w:r>
        <w:rPr>
          <w:sz w:val="24"/>
          <w:szCs w:val="24"/>
        </w:rPr>
        <w:t xml:space="preserve">a </w:t>
      </w:r>
      <w:r>
        <w:rPr>
          <w:color w:val="000000"/>
          <w:sz w:val="24"/>
          <w:szCs w:val="24"/>
        </w:rPr>
        <w:t xml:space="preserve">darbo patirtimi taikant </w:t>
      </w:r>
      <w:r w:rsidR="00FC1C86">
        <w:rPr>
          <w:color w:val="000000"/>
          <w:sz w:val="24"/>
          <w:szCs w:val="24"/>
        </w:rPr>
        <w:t>DI</w:t>
      </w:r>
      <w:r>
        <w:rPr>
          <w:color w:val="000000"/>
          <w:sz w:val="24"/>
          <w:szCs w:val="24"/>
        </w:rPr>
        <w:t xml:space="preserve"> ugdymo procese.</w:t>
      </w:r>
    </w:p>
    <w:p w14:paraId="122FD8C7" w14:textId="77777777" w:rsidR="001E28F2" w:rsidRDefault="00CE02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</w:t>
      </w:r>
      <w:r>
        <w:rPr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Probleminės sritys:</w:t>
      </w:r>
    </w:p>
    <w:p w14:paraId="23CDA7E7" w14:textId="3D519B07" w:rsidR="00FC1C86" w:rsidRPr="00FC1C86" w:rsidRDefault="00FC1C86" w:rsidP="00FC1C8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 w:rsidRPr="00FC1C86">
        <w:rPr>
          <w:color w:val="000000"/>
          <w:sz w:val="24"/>
          <w:szCs w:val="24"/>
        </w:rPr>
        <w:t>DI įrankių pritaikymas planuojant, vedant ar reflektuojant pamokas</w:t>
      </w:r>
      <w:r>
        <w:rPr>
          <w:color w:val="000000"/>
          <w:sz w:val="24"/>
          <w:szCs w:val="24"/>
        </w:rPr>
        <w:t>;</w:t>
      </w:r>
    </w:p>
    <w:p w14:paraId="23AF217C" w14:textId="7EB5377A" w:rsidR="00FC1C86" w:rsidRPr="00FC1C86" w:rsidRDefault="00FC1C86" w:rsidP="00FC1C8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Pr="00FC1C86">
        <w:rPr>
          <w:color w:val="000000"/>
          <w:sz w:val="24"/>
          <w:szCs w:val="24"/>
        </w:rPr>
        <w:t>DI padeda skatinti mokinių kūrybiškumą, smalsumą, vaizduotę</w:t>
      </w:r>
      <w:r>
        <w:rPr>
          <w:color w:val="000000"/>
          <w:sz w:val="24"/>
          <w:szCs w:val="24"/>
        </w:rPr>
        <w:t>;</w:t>
      </w:r>
    </w:p>
    <w:p w14:paraId="10A4605A" w14:textId="091E3EA8" w:rsidR="00FC1C86" w:rsidRPr="00FC1C86" w:rsidRDefault="00FC1C86" w:rsidP="00FC1C8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K</w:t>
      </w:r>
      <w:r w:rsidRPr="00FC1C86">
        <w:rPr>
          <w:color w:val="000000"/>
          <w:sz w:val="24"/>
          <w:szCs w:val="24"/>
        </w:rPr>
        <w:t>aip DI palengvina kasdienį mokytojo darbą: užduočių kūrimą, vertinimą, individualizavimą</w:t>
      </w:r>
      <w:r>
        <w:rPr>
          <w:color w:val="000000"/>
          <w:sz w:val="24"/>
          <w:szCs w:val="24"/>
        </w:rPr>
        <w:t>;</w:t>
      </w:r>
    </w:p>
    <w:p w14:paraId="122FD8CF" w14:textId="533542D4" w:rsidR="001E28F2" w:rsidRDefault="00FC1C86" w:rsidP="00FC1C8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D</w:t>
      </w:r>
      <w:r w:rsidRPr="00FC1C86">
        <w:rPr>
          <w:color w:val="000000"/>
          <w:sz w:val="24"/>
          <w:szCs w:val="24"/>
        </w:rPr>
        <w:t>iskusijos apie saugumą, atsakomybę, technologijų balansą ir įkvepiančias vizijas pradinio ugdymo ateičiai</w:t>
      </w:r>
      <w:r w:rsidR="00CE021B">
        <w:rPr>
          <w:color w:val="222222"/>
          <w:sz w:val="24"/>
          <w:szCs w:val="24"/>
          <w:highlight w:val="white"/>
        </w:rPr>
        <w:t>.</w:t>
      </w:r>
    </w:p>
    <w:p w14:paraId="122FD8D1" w14:textId="77777777" w:rsidR="001E28F2" w:rsidRDefault="001E28F2" w:rsidP="000A3E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FF0000"/>
          <w:sz w:val="24"/>
          <w:szCs w:val="24"/>
        </w:rPr>
      </w:pPr>
    </w:p>
    <w:p w14:paraId="122FD8D2" w14:textId="77777777" w:rsidR="001E28F2" w:rsidRDefault="00CE02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III. KONFERENCIJOS DALYVIAI</w:t>
      </w:r>
    </w:p>
    <w:p w14:paraId="122FD8D4" w14:textId="53CA3C1B" w:rsidR="001E28F2" w:rsidRPr="00FC1C86" w:rsidRDefault="00CE021B" w:rsidP="00FC1C8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Respublikos bendrojo ugdymo mokyklų pradinių klasių mokytojai</w:t>
      </w:r>
      <w:r w:rsidR="00767072">
        <w:rPr>
          <w:color w:val="000000"/>
          <w:sz w:val="24"/>
          <w:szCs w:val="24"/>
        </w:rPr>
        <w:t>, pagalbos mokiniui specialistai, dirbantys su pradinių klasių mokiniais.</w:t>
      </w:r>
    </w:p>
    <w:p w14:paraId="0325349D" w14:textId="77777777" w:rsidR="00C30588" w:rsidRDefault="00C3058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jc w:val="both"/>
        <w:rPr>
          <w:color w:val="FF0000"/>
          <w:sz w:val="24"/>
          <w:szCs w:val="24"/>
        </w:rPr>
      </w:pPr>
    </w:p>
    <w:p w14:paraId="122FD8D5" w14:textId="77777777" w:rsidR="001E28F2" w:rsidRDefault="00CE02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IV. KONFERENCIJOS ORGANIZAVIMO TVARKA</w:t>
      </w:r>
    </w:p>
    <w:p w14:paraId="122FD8D6" w14:textId="1F43BF9B" w:rsidR="001E28F2" w:rsidRDefault="00CE021B" w:rsidP="001667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Konferencija vyks </w:t>
      </w:r>
      <w:r w:rsidR="00FC1C86">
        <w:rPr>
          <w:color w:val="000000"/>
          <w:sz w:val="24"/>
          <w:szCs w:val="24"/>
        </w:rPr>
        <w:t>Raseinių Viktoro Petkaus progimnazijoje</w:t>
      </w:r>
      <w:r w:rsidR="00363B3D">
        <w:rPr>
          <w:color w:val="000000"/>
          <w:sz w:val="24"/>
          <w:szCs w:val="24"/>
        </w:rPr>
        <w:t xml:space="preserve"> adresu </w:t>
      </w:r>
      <w:r w:rsidR="00363B3D" w:rsidRPr="00363B3D">
        <w:rPr>
          <w:color w:val="000000"/>
          <w:sz w:val="24"/>
          <w:szCs w:val="24"/>
        </w:rPr>
        <w:t>Vilniaus g. 11,</w:t>
      </w:r>
      <w:r w:rsidR="00363B3D">
        <w:rPr>
          <w:color w:val="000000"/>
          <w:sz w:val="24"/>
          <w:szCs w:val="24"/>
        </w:rPr>
        <w:t xml:space="preserve"> </w:t>
      </w:r>
      <w:r w:rsidR="00363B3D" w:rsidRPr="00363B3D">
        <w:rPr>
          <w:color w:val="000000"/>
          <w:sz w:val="24"/>
          <w:szCs w:val="24"/>
        </w:rPr>
        <w:t>Raseiniai</w:t>
      </w:r>
      <w:r>
        <w:rPr>
          <w:color w:val="000000"/>
          <w:sz w:val="24"/>
          <w:szCs w:val="24"/>
        </w:rPr>
        <w:t>.</w:t>
      </w:r>
    </w:p>
    <w:p w14:paraId="574739C7" w14:textId="1A352544" w:rsidR="0016679E" w:rsidRPr="00FC1C86" w:rsidRDefault="00CE021B" w:rsidP="001667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="0" w:firstLine="0"/>
        <w:jc w:val="both"/>
        <w:rPr>
          <w:color w:val="000000"/>
          <w:sz w:val="24"/>
          <w:szCs w:val="24"/>
        </w:rPr>
      </w:pPr>
      <w:r w:rsidRPr="00FC1C86">
        <w:rPr>
          <w:color w:val="000000"/>
          <w:sz w:val="24"/>
          <w:szCs w:val="24"/>
        </w:rPr>
        <w:t xml:space="preserve">Pranešėjai registruojasi iki </w:t>
      </w:r>
      <w:r w:rsidRPr="00363B3D">
        <w:rPr>
          <w:b/>
          <w:sz w:val="24"/>
          <w:szCs w:val="24"/>
        </w:rPr>
        <w:t>202</w:t>
      </w:r>
      <w:r w:rsidR="003A6CA9" w:rsidRPr="00363B3D">
        <w:rPr>
          <w:b/>
          <w:sz w:val="24"/>
          <w:szCs w:val="24"/>
        </w:rPr>
        <w:t>5</w:t>
      </w:r>
      <w:r w:rsidRPr="00363B3D">
        <w:rPr>
          <w:b/>
          <w:sz w:val="24"/>
          <w:szCs w:val="24"/>
        </w:rPr>
        <w:t xml:space="preserve"> m. </w:t>
      </w:r>
      <w:r w:rsidR="00C479EF" w:rsidRPr="00363B3D">
        <w:rPr>
          <w:b/>
          <w:sz w:val="24"/>
          <w:szCs w:val="24"/>
        </w:rPr>
        <w:t>spalio</w:t>
      </w:r>
      <w:r w:rsidRPr="00363B3D">
        <w:rPr>
          <w:b/>
          <w:sz w:val="24"/>
          <w:szCs w:val="24"/>
        </w:rPr>
        <w:t xml:space="preserve"> </w:t>
      </w:r>
      <w:r w:rsidR="00C479EF" w:rsidRPr="00363B3D">
        <w:rPr>
          <w:b/>
          <w:sz w:val="24"/>
          <w:szCs w:val="24"/>
        </w:rPr>
        <w:t>28</w:t>
      </w:r>
      <w:r w:rsidRPr="00363B3D">
        <w:rPr>
          <w:b/>
          <w:sz w:val="24"/>
          <w:szCs w:val="24"/>
        </w:rPr>
        <w:t xml:space="preserve"> d</w:t>
      </w:r>
      <w:r w:rsidRPr="00FC1C86">
        <w:rPr>
          <w:color w:val="000000"/>
          <w:sz w:val="24"/>
          <w:szCs w:val="24"/>
        </w:rPr>
        <w:t>. užpildydami registracijos anketą</w:t>
      </w:r>
      <w:r w:rsidR="00C479EF">
        <w:rPr>
          <w:color w:val="000000"/>
          <w:sz w:val="24"/>
          <w:szCs w:val="24"/>
        </w:rPr>
        <w:t xml:space="preserve"> </w:t>
      </w:r>
      <w:r w:rsidRPr="00FC1C86">
        <w:rPr>
          <w:color w:val="000000"/>
          <w:sz w:val="24"/>
          <w:szCs w:val="24"/>
        </w:rPr>
        <w:t xml:space="preserve"> </w:t>
      </w:r>
      <w:hyperlink r:id="rId12" w:history="1">
        <w:r w:rsidR="00B847EF" w:rsidRPr="00FA3CEF">
          <w:rPr>
            <w:rStyle w:val="Hipersaitas"/>
            <w:sz w:val="24"/>
            <w:szCs w:val="24"/>
          </w:rPr>
          <w:t>https://forms.office.com/e/J0M0iLJjMr</w:t>
        </w:r>
      </w:hyperlink>
      <w:r w:rsidR="00B847EF">
        <w:rPr>
          <w:color w:val="000000"/>
          <w:sz w:val="24"/>
          <w:szCs w:val="24"/>
        </w:rPr>
        <w:t xml:space="preserve"> </w:t>
      </w:r>
    </w:p>
    <w:p w14:paraId="122FD8D8" w14:textId="5A256D8D" w:rsidR="001E28F2" w:rsidRPr="00363B3D" w:rsidRDefault="00CE021B" w:rsidP="001667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="0" w:firstLine="0"/>
        <w:jc w:val="both"/>
        <w:rPr>
          <w:b/>
          <w:sz w:val="24"/>
          <w:szCs w:val="24"/>
        </w:rPr>
      </w:pPr>
      <w:r w:rsidRPr="00FC1C86">
        <w:rPr>
          <w:color w:val="000000"/>
          <w:sz w:val="24"/>
          <w:szCs w:val="24"/>
        </w:rPr>
        <w:t xml:space="preserve">Klausytojai registruojasi </w:t>
      </w:r>
      <w:hyperlink r:id="rId13">
        <w:r w:rsidRPr="00FC1C86">
          <w:rPr>
            <w:color w:val="528BB8"/>
            <w:sz w:val="24"/>
            <w:szCs w:val="24"/>
            <w:u w:val="single"/>
          </w:rPr>
          <w:t>www.semiplius.lt</w:t>
        </w:r>
      </w:hyperlink>
      <w:r w:rsidRPr="00FC1C86">
        <w:rPr>
          <w:color w:val="000000"/>
          <w:sz w:val="24"/>
          <w:szCs w:val="24"/>
        </w:rPr>
        <w:t xml:space="preserve"> </w:t>
      </w:r>
      <w:r w:rsidRPr="00FC1C86">
        <w:rPr>
          <w:sz w:val="24"/>
          <w:szCs w:val="24"/>
        </w:rPr>
        <w:t xml:space="preserve">iki </w:t>
      </w:r>
      <w:r w:rsidRPr="00363B3D">
        <w:rPr>
          <w:b/>
          <w:sz w:val="24"/>
          <w:szCs w:val="24"/>
        </w:rPr>
        <w:t>202</w:t>
      </w:r>
      <w:r w:rsidR="003A6CA9" w:rsidRPr="00363B3D">
        <w:rPr>
          <w:b/>
          <w:sz w:val="24"/>
          <w:szCs w:val="24"/>
        </w:rPr>
        <w:t>5</w:t>
      </w:r>
      <w:r w:rsidRPr="00363B3D">
        <w:rPr>
          <w:b/>
          <w:sz w:val="24"/>
          <w:szCs w:val="24"/>
        </w:rPr>
        <w:t xml:space="preserve"> m. </w:t>
      </w:r>
      <w:r w:rsidR="00B847EF" w:rsidRPr="00363B3D">
        <w:rPr>
          <w:b/>
          <w:sz w:val="24"/>
          <w:szCs w:val="24"/>
        </w:rPr>
        <w:t>lapkričio</w:t>
      </w:r>
      <w:r w:rsidRPr="00363B3D">
        <w:rPr>
          <w:b/>
          <w:sz w:val="24"/>
          <w:szCs w:val="24"/>
        </w:rPr>
        <w:t xml:space="preserve"> </w:t>
      </w:r>
      <w:r w:rsidR="00B847EF" w:rsidRPr="00363B3D">
        <w:rPr>
          <w:b/>
          <w:sz w:val="24"/>
          <w:szCs w:val="24"/>
        </w:rPr>
        <w:t>3</w:t>
      </w:r>
      <w:r w:rsidRPr="00363B3D">
        <w:rPr>
          <w:b/>
          <w:sz w:val="24"/>
          <w:szCs w:val="24"/>
        </w:rPr>
        <w:t xml:space="preserve"> d. </w:t>
      </w:r>
    </w:p>
    <w:p w14:paraId="122FD8D9" w14:textId="27249E76" w:rsidR="001E28F2" w:rsidRDefault="00CE02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 xml:space="preserve">Konferencijos pradžia – </w:t>
      </w:r>
      <w:r w:rsidR="00FC1C86">
        <w:rPr>
          <w:b/>
          <w:color w:val="000000"/>
          <w:sz w:val="24"/>
          <w:szCs w:val="24"/>
        </w:rPr>
        <w:t>2025 m. lapkričio 4 d</w:t>
      </w:r>
      <w:r w:rsidR="00FC1C86">
        <w:rPr>
          <w:color w:val="000000"/>
          <w:sz w:val="24"/>
          <w:szCs w:val="24"/>
        </w:rPr>
        <w:t xml:space="preserve">. </w:t>
      </w:r>
      <w:r w:rsidR="00FC1C86" w:rsidRPr="00FC1C86">
        <w:rPr>
          <w:b/>
          <w:color w:val="000000"/>
          <w:sz w:val="24"/>
          <w:szCs w:val="24"/>
        </w:rPr>
        <w:t>10.00 val.</w:t>
      </w:r>
    </w:p>
    <w:p w14:paraId="122FD8DB" w14:textId="77777777" w:rsidR="001E28F2" w:rsidRDefault="00CE02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Konferencijos pranešėjams bus išduodamos Raseinių rajono švietimo pagalbos tarnybos pažymos.</w:t>
      </w:r>
    </w:p>
    <w:p w14:paraId="65A8B069" w14:textId="77777777" w:rsidR="0016679E" w:rsidRDefault="00CE021B" w:rsidP="001667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360" w:lineRule="auto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Konferencijos klausytojams bus išduotos Raseinių rajono švietimo pagalbos tarnybos kvalifikacijos tobulinimo pažymos.</w:t>
      </w:r>
    </w:p>
    <w:p w14:paraId="122FD8DD" w14:textId="74AEFB31" w:rsidR="001E28F2" w:rsidRPr="0016679E" w:rsidRDefault="00CE021B" w:rsidP="001667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360" w:lineRule="auto"/>
        <w:ind w:left="0" w:firstLine="0"/>
        <w:jc w:val="both"/>
        <w:rPr>
          <w:color w:val="000000"/>
          <w:sz w:val="24"/>
          <w:szCs w:val="24"/>
        </w:rPr>
      </w:pPr>
      <w:r w:rsidRPr="0016679E">
        <w:rPr>
          <w:color w:val="000000"/>
          <w:sz w:val="24"/>
          <w:szCs w:val="24"/>
        </w:rPr>
        <w:t xml:space="preserve">Kvalifikacijos tobulinimo pažymos mokestis – </w:t>
      </w:r>
      <w:r w:rsidR="000A3E4C" w:rsidRPr="0016679E">
        <w:rPr>
          <w:sz w:val="24"/>
          <w:szCs w:val="24"/>
        </w:rPr>
        <w:t>2</w:t>
      </w:r>
      <w:r w:rsidRPr="0016679E">
        <w:rPr>
          <w:sz w:val="24"/>
          <w:szCs w:val="24"/>
        </w:rPr>
        <w:t xml:space="preserve"> Eur</w:t>
      </w:r>
      <w:r w:rsidRPr="0016679E">
        <w:rPr>
          <w:color w:val="000000"/>
          <w:sz w:val="24"/>
          <w:szCs w:val="24"/>
        </w:rPr>
        <w:t>. Mokestį galima sumokėti tik pavedimu.</w:t>
      </w:r>
      <w:r w:rsidR="000A3E4C" w:rsidRPr="0016679E">
        <w:rPr>
          <w:color w:val="000000"/>
          <w:sz w:val="24"/>
          <w:szCs w:val="24"/>
        </w:rPr>
        <w:t xml:space="preserve"> Pavedimą atlikti </w:t>
      </w:r>
      <w:r w:rsidR="00DD6D64">
        <w:rPr>
          <w:color w:val="000000"/>
          <w:sz w:val="24"/>
          <w:szCs w:val="24"/>
        </w:rPr>
        <w:t xml:space="preserve">iki </w:t>
      </w:r>
      <w:r w:rsidR="00FC1C86">
        <w:rPr>
          <w:color w:val="000000"/>
          <w:sz w:val="24"/>
          <w:szCs w:val="24"/>
        </w:rPr>
        <w:t>lapkričio 3</w:t>
      </w:r>
      <w:r w:rsidR="000A3E4C" w:rsidRPr="0016679E">
        <w:rPr>
          <w:color w:val="000000"/>
          <w:sz w:val="24"/>
          <w:szCs w:val="24"/>
        </w:rPr>
        <w:t xml:space="preserve"> d.</w:t>
      </w:r>
      <w:r w:rsidR="00DD6D64">
        <w:rPr>
          <w:color w:val="000000"/>
          <w:sz w:val="24"/>
          <w:szCs w:val="24"/>
        </w:rPr>
        <w:t xml:space="preserve"> </w:t>
      </w:r>
    </w:p>
    <w:p w14:paraId="4B977CD1" w14:textId="11D50439" w:rsidR="00DD6D64" w:rsidRDefault="00CE02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i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Pavedime nurodyti:</w:t>
      </w:r>
      <w:r>
        <w:rPr>
          <w:color w:val="000000"/>
          <w:sz w:val="24"/>
          <w:szCs w:val="24"/>
        </w:rPr>
        <w:br/>
        <w:t>Gavėjas – Raseinių rajono švietimo pagalbos tarnyba</w:t>
      </w:r>
      <w:r>
        <w:rPr>
          <w:color w:val="000000"/>
          <w:sz w:val="24"/>
          <w:szCs w:val="24"/>
        </w:rPr>
        <w:br/>
        <w:t>Įstaigos kodas 300054296</w:t>
      </w:r>
      <w:r>
        <w:rPr>
          <w:color w:val="000000"/>
          <w:sz w:val="24"/>
          <w:szCs w:val="24"/>
        </w:rPr>
        <w:br/>
      </w:r>
      <w:proofErr w:type="spellStart"/>
      <w:r>
        <w:rPr>
          <w:color w:val="000000"/>
          <w:sz w:val="24"/>
          <w:szCs w:val="24"/>
        </w:rPr>
        <w:t>Luminor</w:t>
      </w:r>
      <w:proofErr w:type="spellEnd"/>
      <w:r>
        <w:rPr>
          <w:color w:val="000000"/>
          <w:sz w:val="24"/>
          <w:szCs w:val="24"/>
        </w:rPr>
        <w:t xml:space="preserve"> bankas</w:t>
      </w:r>
      <w:r>
        <w:rPr>
          <w:color w:val="000000"/>
          <w:sz w:val="24"/>
          <w:szCs w:val="24"/>
        </w:rPr>
        <w:br/>
        <w:t>Sąskaitos Nr. LT034010041400381471</w:t>
      </w:r>
    </w:p>
    <w:p w14:paraId="122FD8DE" w14:textId="3981CA3B" w:rsidR="001E28F2" w:rsidRDefault="00CE021B" w:rsidP="00DD6D6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Mokėjimo paskirtis – vardas, pavardė</w:t>
      </w:r>
      <w:r w:rsidR="000A3E4C">
        <w:rPr>
          <w:i/>
          <w:color w:val="000000"/>
          <w:sz w:val="24"/>
          <w:szCs w:val="24"/>
        </w:rPr>
        <w:t>,</w:t>
      </w:r>
      <w:r>
        <w:rPr>
          <w:i/>
          <w:color w:val="000000"/>
          <w:sz w:val="24"/>
          <w:szCs w:val="24"/>
        </w:rPr>
        <w:t xml:space="preserve"> už </w:t>
      </w:r>
      <w:r w:rsidR="000A3E4C">
        <w:rPr>
          <w:i/>
          <w:color w:val="000000"/>
          <w:sz w:val="24"/>
          <w:szCs w:val="24"/>
        </w:rPr>
        <w:t>konferenciją „</w:t>
      </w:r>
      <w:r w:rsidR="00FC1C86" w:rsidRPr="00FC1C86">
        <w:rPr>
          <w:i/>
          <w:color w:val="000000"/>
          <w:sz w:val="24"/>
          <w:szCs w:val="24"/>
        </w:rPr>
        <w:t>DI įrankiai klasėje: naujos galimybės ugdymui</w:t>
      </w:r>
      <w:r w:rsidR="000A3E4C">
        <w:rPr>
          <w:i/>
          <w:color w:val="000000"/>
          <w:sz w:val="24"/>
          <w:szCs w:val="24"/>
        </w:rPr>
        <w:t xml:space="preserve">“, </w:t>
      </w:r>
      <w:r w:rsidRPr="00363B3D">
        <w:rPr>
          <w:i/>
          <w:color w:val="000000"/>
          <w:sz w:val="24"/>
          <w:szCs w:val="24"/>
          <w:u w:val="single"/>
        </w:rPr>
        <w:t>asmens kodas</w:t>
      </w:r>
      <w:r w:rsidR="000A3E4C" w:rsidRPr="00363B3D">
        <w:rPr>
          <w:i/>
          <w:color w:val="000000"/>
          <w:sz w:val="24"/>
          <w:szCs w:val="24"/>
          <w:u w:val="single"/>
        </w:rPr>
        <w:t xml:space="preserve"> (privalomas)</w:t>
      </w:r>
      <w:r w:rsidRPr="00363B3D">
        <w:rPr>
          <w:i/>
          <w:color w:val="000000"/>
          <w:sz w:val="24"/>
          <w:szCs w:val="24"/>
          <w:u w:val="single"/>
        </w:rPr>
        <w:t>.</w:t>
      </w:r>
    </w:p>
    <w:p w14:paraId="122FD8DF" w14:textId="59A4EB44" w:rsidR="001E28F2" w:rsidRDefault="00CE02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360" w:lineRule="auto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Informaciją apie konferenciją teikia </w:t>
      </w:r>
      <w:r w:rsidR="00B847EF">
        <w:rPr>
          <w:color w:val="000000"/>
          <w:sz w:val="24"/>
          <w:szCs w:val="24"/>
        </w:rPr>
        <w:t xml:space="preserve">pradinių klasių mokytoja ekspertė Rita </w:t>
      </w:r>
      <w:proofErr w:type="spellStart"/>
      <w:r w:rsidR="00B847EF">
        <w:rPr>
          <w:color w:val="000000"/>
          <w:sz w:val="24"/>
          <w:szCs w:val="24"/>
        </w:rPr>
        <w:t>Goleckienė</w:t>
      </w:r>
      <w:proofErr w:type="spellEnd"/>
      <w:r w:rsidR="00B847EF">
        <w:rPr>
          <w:color w:val="000000"/>
          <w:sz w:val="24"/>
          <w:szCs w:val="24"/>
        </w:rPr>
        <w:t xml:space="preserve"> (</w:t>
      </w:r>
      <w:proofErr w:type="spellStart"/>
      <w:r w:rsidR="00B847EF">
        <w:rPr>
          <w:color w:val="000000"/>
          <w:sz w:val="24"/>
          <w:szCs w:val="24"/>
        </w:rPr>
        <w:t>rita.goleckiene@viktoropetkaus.lt</w:t>
      </w:r>
      <w:proofErr w:type="spellEnd"/>
      <w:r w:rsidR="00B847EF">
        <w:rPr>
          <w:color w:val="000000"/>
          <w:sz w:val="24"/>
          <w:szCs w:val="24"/>
        </w:rPr>
        <w:t>), direktoriaus pavaduotoja ugdymui Lina Stulgienė (</w:t>
      </w:r>
      <w:proofErr w:type="spellStart"/>
      <w:r w:rsidR="00B847EF">
        <w:rPr>
          <w:color w:val="000000"/>
          <w:sz w:val="24"/>
          <w:szCs w:val="24"/>
        </w:rPr>
        <w:t>lina.stulgiene@viktoropetkaus.lt</w:t>
      </w:r>
      <w:proofErr w:type="spellEnd"/>
      <w:r w:rsidR="00B847EF">
        <w:rPr>
          <w:color w:val="000000"/>
          <w:sz w:val="24"/>
          <w:szCs w:val="24"/>
        </w:rPr>
        <w:t>).</w:t>
      </w:r>
    </w:p>
    <w:p w14:paraId="122FD8E1" w14:textId="77777777" w:rsidR="001E28F2" w:rsidRDefault="001E28F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360" w:lineRule="auto"/>
        <w:rPr>
          <w:color w:val="FF0000"/>
          <w:sz w:val="24"/>
          <w:szCs w:val="24"/>
        </w:rPr>
      </w:pPr>
    </w:p>
    <w:p w14:paraId="122FD8E2" w14:textId="77777777" w:rsidR="001E28F2" w:rsidRDefault="00CE021B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360" w:lineRule="auto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V. REIKALAVIMAI PRANEŠIMAMS</w:t>
      </w:r>
    </w:p>
    <w:p w14:paraId="122FD8E3" w14:textId="77777777" w:rsidR="001E28F2" w:rsidRDefault="00CE02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Pranešimo trukmė iki 10 min.</w:t>
      </w:r>
    </w:p>
    <w:p w14:paraId="122FD8E4" w14:textId="77777777" w:rsidR="001E28F2" w:rsidRDefault="00CE02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Pranešimo pradžioje nurodoma tema, autorius/</w:t>
      </w:r>
      <w:proofErr w:type="spellStart"/>
      <w:r>
        <w:rPr>
          <w:color w:val="000000"/>
          <w:sz w:val="24"/>
          <w:szCs w:val="24"/>
        </w:rPr>
        <w:t>iai</w:t>
      </w:r>
      <w:proofErr w:type="spellEnd"/>
      <w:r>
        <w:rPr>
          <w:color w:val="000000"/>
          <w:sz w:val="24"/>
          <w:szCs w:val="24"/>
        </w:rPr>
        <w:t>, pareigos, darbovietė.</w:t>
      </w:r>
    </w:p>
    <w:p w14:paraId="122FD8E5" w14:textId="77777777" w:rsidR="001E28F2" w:rsidRDefault="00CE02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Pranešimo tema turi būti skirta pasirinktai probleminei sričiai pristatyti.</w:t>
      </w:r>
    </w:p>
    <w:p w14:paraId="122FD8E6" w14:textId="77777777" w:rsidR="001E28F2" w:rsidRDefault="00CE021B" w:rsidP="00F73C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360" w:lineRule="auto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Pranešimas gali būti pateiktas PowerPoint ar kita analogiška programa. Galimas ir vaizdo (</w:t>
      </w:r>
      <w:proofErr w:type="spellStart"/>
      <w:r>
        <w:rPr>
          <w:color w:val="000000"/>
          <w:sz w:val="24"/>
          <w:szCs w:val="24"/>
        </w:rPr>
        <w:t>video</w:t>
      </w:r>
      <w:proofErr w:type="spellEnd"/>
      <w:r>
        <w:rPr>
          <w:color w:val="000000"/>
          <w:sz w:val="24"/>
          <w:szCs w:val="24"/>
        </w:rPr>
        <w:t xml:space="preserve"> įrašai) pranešimas.</w:t>
      </w:r>
    </w:p>
    <w:p w14:paraId="122FD8E8" w14:textId="40625F04" w:rsidR="001E28F2" w:rsidRDefault="00CE021B" w:rsidP="0076707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P</w:t>
      </w:r>
      <w:r>
        <w:rPr>
          <w:color w:val="000000"/>
          <w:sz w:val="24"/>
          <w:szCs w:val="24"/>
        </w:rPr>
        <w:t>ranešimai pristatomi konferencijos darbotvarkėje numatytu laiku.</w:t>
      </w:r>
    </w:p>
    <w:p w14:paraId="18E3EDC1" w14:textId="7B24D2A9" w:rsidR="00C30588" w:rsidRDefault="00C30588" w:rsidP="00C3058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color w:val="000000"/>
          <w:sz w:val="24"/>
          <w:szCs w:val="24"/>
        </w:rPr>
      </w:pPr>
    </w:p>
    <w:p w14:paraId="4EB29D85" w14:textId="77777777" w:rsidR="00C30588" w:rsidRPr="00767072" w:rsidRDefault="00C30588" w:rsidP="00C3058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color w:val="000000"/>
          <w:sz w:val="24"/>
          <w:szCs w:val="24"/>
        </w:rPr>
      </w:pPr>
    </w:p>
    <w:p w14:paraId="122FD8E9" w14:textId="77777777" w:rsidR="001E28F2" w:rsidRDefault="00CE02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VII. BAIGIAMOSIOS NUOSTATOS</w:t>
      </w:r>
    </w:p>
    <w:p w14:paraId="122FD8EF" w14:textId="0B8F14F7" w:rsidR="001E28F2" w:rsidRPr="00FC1C86" w:rsidRDefault="00FC1C86" w:rsidP="00FC1C8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FC1C86">
        <w:rPr>
          <w:color w:val="000000"/>
          <w:sz w:val="24"/>
          <w:szCs w:val="24"/>
        </w:rPr>
        <w:t>20.</w:t>
      </w:r>
      <w:r>
        <w:rPr>
          <w:color w:val="000000"/>
          <w:sz w:val="24"/>
          <w:szCs w:val="24"/>
        </w:rPr>
        <w:t xml:space="preserve"> </w:t>
      </w:r>
      <w:r w:rsidR="003A6CA9" w:rsidRPr="00FC1C86">
        <w:rPr>
          <w:color w:val="000000"/>
          <w:sz w:val="24"/>
          <w:szCs w:val="24"/>
        </w:rPr>
        <w:t>Organizatoriai pasilieka teisę koreguoti konferencijos aprašą (trumpinti/ilginti registracijos laiką ir pan.).</w:t>
      </w:r>
      <w:r w:rsidR="00CE021B" w:rsidRPr="00FC1C86">
        <w:rPr>
          <w:color w:val="FF0000"/>
          <w:sz w:val="24"/>
          <w:szCs w:val="24"/>
        </w:rPr>
        <w:t xml:space="preserve">                                                                               </w:t>
      </w:r>
    </w:p>
    <w:p w14:paraId="122FD90C" w14:textId="3551E889" w:rsidR="001E28F2" w:rsidRDefault="001E28F2" w:rsidP="00767072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</w:p>
    <w:p w14:paraId="225294DB" w14:textId="51674820" w:rsidR="00C30588" w:rsidRPr="00767072" w:rsidRDefault="00C30588" w:rsidP="00767072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</w:t>
      </w:r>
    </w:p>
    <w:sectPr w:rsidR="00C30588" w:rsidRPr="00767072" w:rsidSect="00C30588">
      <w:headerReference w:type="default" r:id="rId14"/>
      <w:pgSz w:w="12240" w:h="15840"/>
      <w:pgMar w:top="1134" w:right="567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80C521" w14:textId="77777777" w:rsidR="007C2C9B" w:rsidRDefault="007C2C9B">
      <w:r>
        <w:separator/>
      </w:r>
    </w:p>
  </w:endnote>
  <w:endnote w:type="continuationSeparator" w:id="0">
    <w:p w14:paraId="67F9ED2A" w14:textId="77777777" w:rsidR="007C2C9B" w:rsidRDefault="007C2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E063BB" w14:textId="77777777" w:rsidR="007C2C9B" w:rsidRDefault="007C2C9B">
      <w:r>
        <w:separator/>
      </w:r>
    </w:p>
  </w:footnote>
  <w:footnote w:type="continuationSeparator" w:id="0">
    <w:p w14:paraId="47857BFB" w14:textId="77777777" w:rsidR="007C2C9B" w:rsidRDefault="007C2C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2FD911" w14:textId="77777777" w:rsidR="001E28F2" w:rsidRDefault="00CE021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 w:rsidR="00EC7B7D">
      <w:rPr>
        <w:noProof/>
        <w:color w:val="000000"/>
        <w:sz w:val="24"/>
        <w:szCs w:val="24"/>
      </w:rPr>
      <w:t>2</w:t>
    </w:r>
    <w:r>
      <w:rPr>
        <w:color w:val="000000"/>
        <w:sz w:val="24"/>
        <w:szCs w:val="24"/>
      </w:rPr>
      <w:fldChar w:fldCharType="end"/>
    </w:r>
  </w:p>
  <w:p w14:paraId="122FD912" w14:textId="77777777" w:rsidR="001E28F2" w:rsidRDefault="001E28F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B3EE2"/>
    <w:multiLevelType w:val="multilevel"/>
    <w:tmpl w:val="291C6AE0"/>
    <w:lvl w:ilvl="0">
      <w:start w:val="5"/>
      <w:numFmt w:val="decimal"/>
      <w:lvlText w:val="%1."/>
      <w:lvlJc w:val="left"/>
      <w:pPr>
        <w:ind w:left="360" w:hanging="360"/>
      </w:pPr>
      <w:rPr>
        <w:b w:val="0"/>
        <w:color w:val="000000"/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color w:val="000000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  <w:vertAlign w:val="baseline"/>
      </w:rPr>
    </w:lvl>
  </w:abstractNum>
  <w:abstractNum w:abstractNumId="1" w15:restartNumberingAfterBreak="0">
    <w:nsid w:val="3B81107C"/>
    <w:multiLevelType w:val="multilevel"/>
    <w:tmpl w:val="1F6A7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8F2"/>
    <w:rsid w:val="000A3E4C"/>
    <w:rsid w:val="0016679E"/>
    <w:rsid w:val="001E28F2"/>
    <w:rsid w:val="00331B73"/>
    <w:rsid w:val="00363B3D"/>
    <w:rsid w:val="003A6CA9"/>
    <w:rsid w:val="00592A4F"/>
    <w:rsid w:val="00655601"/>
    <w:rsid w:val="00760BE9"/>
    <w:rsid w:val="00767072"/>
    <w:rsid w:val="007A10E1"/>
    <w:rsid w:val="007C2C9B"/>
    <w:rsid w:val="00B011A9"/>
    <w:rsid w:val="00B847EF"/>
    <w:rsid w:val="00C30588"/>
    <w:rsid w:val="00C479EF"/>
    <w:rsid w:val="00CA7345"/>
    <w:rsid w:val="00CE021B"/>
    <w:rsid w:val="00DD6D64"/>
    <w:rsid w:val="00DE6C7B"/>
    <w:rsid w:val="00DF10F0"/>
    <w:rsid w:val="00EB04E8"/>
    <w:rsid w:val="00EC7B7D"/>
    <w:rsid w:val="00F73C0E"/>
    <w:rsid w:val="00FC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FD8BA"/>
  <w15:docId w15:val="{9D62BACC-CD87-4890-91C1-F3A141152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</w:style>
  <w:style w:type="paragraph" w:styleId="Antrat1">
    <w:name w:val="heading 1"/>
    <w:basedOn w:val="prastasis"/>
    <w:next w:val="prastasis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rastasis1">
    <w:name w:val="Įprastasis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en-US"/>
    </w:rPr>
  </w:style>
  <w:style w:type="paragraph" w:customStyle="1" w:styleId="Antrat11">
    <w:name w:val="Antraštė 11"/>
    <w:basedOn w:val="prastasis1"/>
    <w:next w:val="prastasis1"/>
    <w:pPr>
      <w:widowControl w:val="0"/>
      <w:autoSpaceDE w:val="0"/>
      <w:autoSpaceDN w:val="0"/>
      <w:adjustRightInd w:val="0"/>
    </w:pPr>
    <w:rPr>
      <w:rFonts w:ascii="Arial" w:hAnsi="Arial" w:cs="Arial"/>
      <w:sz w:val="42"/>
      <w:szCs w:val="42"/>
      <w:lang w:val="lt-LT" w:eastAsia="lt-LT"/>
    </w:rPr>
  </w:style>
  <w:style w:type="paragraph" w:customStyle="1" w:styleId="Antrat21">
    <w:name w:val="Antraštė 21"/>
    <w:basedOn w:val="prastasis1"/>
    <w:next w:val="prastasis1"/>
    <w:pPr>
      <w:widowControl w:val="0"/>
      <w:autoSpaceDE w:val="0"/>
      <w:autoSpaceDN w:val="0"/>
      <w:adjustRightInd w:val="0"/>
      <w:ind w:left="270" w:hanging="270"/>
      <w:outlineLvl w:val="1"/>
    </w:pPr>
    <w:rPr>
      <w:rFonts w:ascii="Arial" w:hAnsi="Arial" w:cs="Arial"/>
      <w:sz w:val="32"/>
      <w:szCs w:val="32"/>
      <w:lang w:val="lt-LT" w:eastAsia="lt-LT"/>
    </w:rPr>
  </w:style>
  <w:style w:type="paragraph" w:customStyle="1" w:styleId="Antrat31">
    <w:name w:val="Antraštė 31"/>
    <w:basedOn w:val="prastasis1"/>
    <w:next w:val="prastasis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customStyle="1" w:styleId="Numatytasispastraiposriftas1">
    <w:name w:val="Numatytasis pastraipos šriftas1"/>
    <w:rPr>
      <w:w w:val="100"/>
      <w:position w:val="-1"/>
      <w:effect w:val="none"/>
      <w:vertAlign w:val="baseline"/>
      <w:cs w:val="0"/>
      <w:em w:val="none"/>
    </w:rPr>
  </w:style>
  <w:style w:type="table" w:customStyle="1" w:styleId="prastojilentel1">
    <w:name w:val="Įprastoji lentelė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raonra1">
    <w:name w:val="Sąrašo nėra1"/>
  </w:style>
  <w:style w:type="character" w:customStyle="1" w:styleId="Hipersaitas1">
    <w:name w:val="Hipersaitas1"/>
    <w:rPr>
      <w:rFonts w:ascii="Arial" w:hAnsi="Arial" w:hint="default"/>
      <w:color w:val="528BB8"/>
      <w:w w:val="100"/>
      <w:position w:val="-1"/>
      <w:sz w:val="18"/>
      <w:szCs w:val="18"/>
      <w:u w:val="single"/>
      <w:effect w:val="none"/>
      <w:vertAlign w:val="baseline"/>
      <w:cs w:val="0"/>
      <w:em w:val="none"/>
    </w:rPr>
  </w:style>
  <w:style w:type="paragraph" w:customStyle="1" w:styleId="prastasistinklapis">
    <w:name w:val="Įprastasis (tinklapis)"/>
    <w:basedOn w:val="prastasis1"/>
    <w:pPr>
      <w:spacing w:before="100" w:beforeAutospacing="1" w:after="100" w:afterAutospacing="1"/>
    </w:pPr>
    <w:rPr>
      <w:rFonts w:ascii="Arial" w:hAnsi="Arial"/>
      <w:color w:val="3F7CAB"/>
      <w:sz w:val="18"/>
      <w:szCs w:val="18"/>
    </w:rPr>
  </w:style>
  <w:style w:type="paragraph" w:customStyle="1" w:styleId="ww-bodytext2">
    <w:name w:val="ww-bodytext2"/>
    <w:basedOn w:val="prastasis1"/>
    <w:pPr>
      <w:spacing w:before="100" w:beforeAutospacing="1" w:after="100" w:afterAutospacing="1"/>
    </w:pPr>
    <w:rPr>
      <w:rFonts w:ascii="Arial" w:hAnsi="Arial"/>
      <w:color w:val="3F7CAB"/>
      <w:sz w:val="18"/>
      <w:szCs w:val="18"/>
    </w:rPr>
  </w:style>
  <w:style w:type="paragraph" w:customStyle="1" w:styleId="Z-Formospradia1">
    <w:name w:val="Z-Formos pradžia1"/>
    <w:basedOn w:val="prastasis1"/>
    <w:next w:val="prastasis1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paragraph" w:customStyle="1" w:styleId="Z-Formospabaiga1">
    <w:name w:val="Z-Formos pabaiga1"/>
    <w:basedOn w:val="prastasis1"/>
    <w:next w:val="prastasis1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Grietas1">
    <w:name w:val="Griežtas1"/>
    <w:rPr>
      <w:b/>
      <w:bCs/>
      <w:w w:val="100"/>
      <w:position w:val="-1"/>
      <w:effect w:val="none"/>
      <w:vertAlign w:val="baseline"/>
      <w:cs w:val="0"/>
      <w:em w:val="none"/>
    </w:rPr>
  </w:style>
  <w:style w:type="table" w:customStyle="1" w:styleId="Lentelstinklelis1">
    <w:name w:val="Lentelės tinklelis1"/>
    <w:basedOn w:val="prastojilentel1"/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ilius1">
    <w:name w:val="Stilius1"/>
  </w:style>
  <w:style w:type="paragraph" w:customStyle="1" w:styleId="Betarp1">
    <w:name w:val="Be tarpų1"/>
    <w:basedOn w:val="prastasis1"/>
    <w:rPr>
      <w:rFonts w:ascii="Georgia" w:eastAsia="Calibri" w:hAnsi="Georgia" w:cs="Georgia"/>
      <w:sz w:val="22"/>
      <w:szCs w:val="22"/>
    </w:rPr>
  </w:style>
  <w:style w:type="paragraph" w:customStyle="1" w:styleId="Antrats1">
    <w:name w:val="Antraštės1"/>
    <w:basedOn w:val="prastasis1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rPr>
      <w:w w:val="100"/>
      <w:position w:val="-1"/>
      <w:sz w:val="24"/>
      <w:szCs w:val="24"/>
      <w:effect w:val="none"/>
      <w:vertAlign w:val="baseline"/>
      <w:cs w:val="0"/>
      <w:em w:val="none"/>
      <w:lang w:val="en-US" w:eastAsia="en-US"/>
    </w:rPr>
  </w:style>
  <w:style w:type="paragraph" w:customStyle="1" w:styleId="Porat1">
    <w:name w:val="Poraštė1"/>
    <w:basedOn w:val="prastasis1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rPr>
      <w:w w:val="100"/>
      <w:position w:val="-1"/>
      <w:sz w:val="24"/>
      <w:szCs w:val="24"/>
      <w:effect w:val="none"/>
      <w:vertAlign w:val="baseline"/>
      <w:cs w:val="0"/>
      <w:em w:val="none"/>
      <w:lang w:val="en-US" w:eastAsia="en-US"/>
    </w:rPr>
  </w:style>
  <w:style w:type="paragraph" w:customStyle="1" w:styleId="Debesliotekstas1">
    <w:name w:val="Debesėlio tekstas1"/>
    <w:basedOn w:val="prastasis1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en-US" w:eastAsia="en-US"/>
    </w:rPr>
  </w:style>
  <w:style w:type="character" w:customStyle="1" w:styleId="Neapdorotaspaminjimas1">
    <w:name w:val="Neapdorotas paminėjimas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prastojilente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ipersaitas">
    <w:name w:val="Hyperlink"/>
    <w:basedOn w:val="Numatytasispastraiposriftas"/>
    <w:uiPriority w:val="99"/>
    <w:unhideWhenUsed/>
    <w:rsid w:val="00767072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767072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16679E"/>
    <w:rPr>
      <w:color w:val="800080" w:themeColor="followedHyperlink"/>
      <w:u w:val="single"/>
    </w:rPr>
  </w:style>
  <w:style w:type="paragraph" w:styleId="Sraopastraipa">
    <w:name w:val="List Paragraph"/>
    <w:basedOn w:val="prastasis"/>
    <w:uiPriority w:val="34"/>
    <w:qFormat/>
    <w:rsid w:val="00FC1C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semiplius.l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orms.office.com/e/J0M0iLJjM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rspt.l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vwUV05JMRoEFv4AL814ROXVNrQ==">AMUW2mWLg2sUJyEYjaXcE7eEWfMAQumGr67T3Ij14HDKr/DK0YhRJ+J+tGfknXrJbOw1IQXDravobYDIbWePjIb7wUf0o7xzRwioV9QhFn+zQozjmPjmmP0=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7F55D33143CC4C876244D5A352F8F2" ma:contentTypeVersion="14" ma:contentTypeDescription="Create a new document." ma:contentTypeScope="" ma:versionID="fa20b3b2fea22938c1945e2021b5d659">
  <xsd:schema xmlns:xsd="http://www.w3.org/2001/XMLSchema" xmlns:xs="http://www.w3.org/2001/XMLSchema" xmlns:p="http://schemas.microsoft.com/office/2006/metadata/properties" xmlns:ns3="0b391bad-b3fa-4dde-a7b2-ff708f2d4d5d" targetNamespace="http://schemas.microsoft.com/office/2006/metadata/properties" ma:root="true" ma:fieldsID="8b5a73abebca728c7569e8574aeba902" ns3:_="">
    <xsd:import namespace="0b391bad-b3fa-4dde-a7b2-ff708f2d4d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91bad-b3fa-4dde-a7b2-ff708f2d4d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3AAAF52-C5CE-44A0-AFC4-0EC55FD9AEF3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dcmitype/"/>
    <ds:schemaRef ds:uri="0b391bad-b3fa-4dde-a7b2-ff708f2d4d5d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109506C-BDD9-41D7-8513-4F4AFFD561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53D6D5-27C8-43D9-B227-CFCD1451F5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391bad-b3fa-4dde-a7b2-ff708f2d4d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2170</Words>
  <Characters>1238</Characters>
  <Application>Microsoft Office Word</Application>
  <DocSecurity>0</DocSecurity>
  <Lines>10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Andrius &amp; Laura</dc:creator>
  <cp:lastModifiedBy>Saulė Sitavičienė</cp:lastModifiedBy>
  <cp:revision>3</cp:revision>
  <dcterms:created xsi:type="dcterms:W3CDTF">2025-09-17T06:53:00Z</dcterms:created>
  <dcterms:modified xsi:type="dcterms:W3CDTF">2025-09-18T07:55:00Z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0x0101004E7F55D33143CC4C876244D5A352F8F2</vt:lpwstr>
  </property>
</Properties>
</file>